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50" w:rsidRPr="009572EF" w:rsidRDefault="00877850" w:rsidP="00877850">
      <w:pPr>
        <w:pStyle w:val="NoSpacing"/>
        <w:jc w:val="center"/>
        <w:rPr>
          <w:b/>
          <w:sz w:val="28"/>
          <w:szCs w:val="28"/>
        </w:rPr>
      </w:pPr>
      <w:r w:rsidRPr="009572EF">
        <w:rPr>
          <w:b/>
          <w:sz w:val="28"/>
          <w:szCs w:val="28"/>
        </w:rPr>
        <w:t>Hearing Loss Association of America</w:t>
      </w:r>
    </w:p>
    <w:p w:rsidR="00877850" w:rsidRPr="009572EF" w:rsidRDefault="00877850" w:rsidP="00877850">
      <w:pPr>
        <w:pStyle w:val="NoSpacing"/>
        <w:jc w:val="center"/>
        <w:rPr>
          <w:b/>
          <w:sz w:val="28"/>
          <w:szCs w:val="28"/>
        </w:rPr>
      </w:pPr>
      <w:r w:rsidRPr="009572EF">
        <w:rPr>
          <w:b/>
          <w:sz w:val="28"/>
          <w:szCs w:val="28"/>
        </w:rPr>
        <w:t>Chapter Meeting Minutes</w:t>
      </w:r>
    </w:p>
    <w:p w:rsidR="00877850" w:rsidRPr="009572EF" w:rsidRDefault="00877850" w:rsidP="00877850">
      <w:pPr>
        <w:pStyle w:val="NoSpacing"/>
        <w:jc w:val="center"/>
        <w:rPr>
          <w:b/>
          <w:sz w:val="28"/>
          <w:szCs w:val="28"/>
        </w:rPr>
      </w:pPr>
      <w:r w:rsidRPr="009572EF">
        <w:rPr>
          <w:b/>
          <w:sz w:val="28"/>
          <w:szCs w:val="28"/>
        </w:rPr>
        <w:t>Wednesday, October 11, 2017</w:t>
      </w:r>
    </w:p>
    <w:p w:rsidR="00846035" w:rsidRDefault="00846035"/>
    <w:p w:rsidR="001B2EC4" w:rsidRDefault="00846035" w:rsidP="001B2EC4">
      <w:pPr>
        <w:pStyle w:val="NoSpacing"/>
        <w:rPr>
          <w:u w:val="single"/>
        </w:rPr>
      </w:pPr>
      <w:r w:rsidRPr="001B2EC4">
        <w:rPr>
          <w:u w:val="single"/>
        </w:rPr>
        <w:t>Welcome/Get Acquainted/Snack and Social Time</w:t>
      </w:r>
    </w:p>
    <w:p w:rsidR="001B2EC4" w:rsidRDefault="001B2EC4" w:rsidP="001B2EC4">
      <w:pPr>
        <w:pStyle w:val="NoSpacing"/>
      </w:pPr>
      <w:r>
        <w:tab/>
      </w:r>
      <w:proofErr w:type="gramStart"/>
      <w:r>
        <w:t>Attendance :</w:t>
      </w:r>
      <w:proofErr w:type="gramEnd"/>
      <w:r>
        <w:t xml:space="preserve"> 20</w:t>
      </w:r>
    </w:p>
    <w:p w:rsidR="00573A49" w:rsidRDefault="00573A49" w:rsidP="00573A49">
      <w:pPr>
        <w:pStyle w:val="NoSpacing"/>
      </w:pPr>
      <w:r>
        <w:t xml:space="preserve">Delaware County Chapter Representative – Alan </w:t>
      </w:r>
      <w:proofErr w:type="spellStart"/>
      <w:r>
        <w:t>Kutner</w:t>
      </w:r>
      <w:proofErr w:type="spellEnd"/>
      <w:r>
        <w:t>, Delaware County Chapter President, was present and shared that his group meets at Maris Grove.  If interested in knowing more about that chapter contact Alan at alan@alankutner.com</w:t>
      </w:r>
    </w:p>
    <w:p w:rsidR="001B2EC4" w:rsidRPr="001B2EC4" w:rsidRDefault="001B2EC4" w:rsidP="001B2EC4">
      <w:pPr>
        <w:pStyle w:val="NoSpacing"/>
      </w:pPr>
    </w:p>
    <w:p w:rsidR="00846035" w:rsidRDefault="00846035" w:rsidP="00877850">
      <w:pPr>
        <w:pStyle w:val="NoSpacing"/>
        <w:rPr>
          <w:u w:val="single"/>
        </w:rPr>
      </w:pPr>
      <w:r w:rsidRPr="00877850">
        <w:rPr>
          <w:u w:val="single"/>
        </w:rPr>
        <w:t>Administrative Business</w:t>
      </w:r>
    </w:p>
    <w:p w:rsidR="00D60C7B" w:rsidRDefault="00846035" w:rsidP="00877850">
      <w:pPr>
        <w:pStyle w:val="NoSpacing"/>
      </w:pPr>
      <w:r>
        <w:tab/>
        <w:t xml:space="preserve">Budget / Treasurer’s </w:t>
      </w:r>
      <w:proofErr w:type="gramStart"/>
      <w:r>
        <w:t>Report</w:t>
      </w:r>
      <w:r w:rsidR="00573A49">
        <w:t xml:space="preserve">  -</w:t>
      </w:r>
      <w:proofErr w:type="gramEnd"/>
      <w:r w:rsidR="00573A49">
        <w:t xml:space="preserve">  </w:t>
      </w:r>
      <w:r w:rsidR="00573A4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checking balance is $5,092.94 and there is currently about $750 in pending expenses. We are still on target as of this </w:t>
      </w:r>
      <w:proofErr w:type="gramStart"/>
      <w:r w:rsidR="00573A49">
        <w:rPr>
          <w:rFonts w:ascii="Arial" w:hAnsi="Arial" w:cs="Arial"/>
          <w:color w:val="222222"/>
          <w:sz w:val="19"/>
          <w:szCs w:val="19"/>
          <w:shd w:val="clear" w:color="auto" w:fill="FFFFFF"/>
        </w:rPr>
        <w:t>time period</w:t>
      </w:r>
      <w:proofErr w:type="gramEnd"/>
      <w:r w:rsidR="00573A4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 the overall yearly budget.</w:t>
      </w:r>
    </w:p>
    <w:p w:rsidR="00846035" w:rsidRDefault="00846035" w:rsidP="00877850">
      <w:pPr>
        <w:pStyle w:val="NoSpacing"/>
      </w:pPr>
      <w:r>
        <w:tab/>
        <w:t>National Membership Income</w:t>
      </w:r>
      <w:r w:rsidR="00573A49">
        <w:t xml:space="preserve"> – additional checks from national have been received which reflects those locally that are purchasing national memberships.</w:t>
      </w:r>
    </w:p>
    <w:p w:rsidR="00846035" w:rsidRDefault="00846035" w:rsidP="00877850">
      <w:pPr>
        <w:pStyle w:val="NoSpacing"/>
      </w:pPr>
      <w:r>
        <w:tab/>
        <w:t>Wegman Donation</w:t>
      </w:r>
      <w:r w:rsidR="00573A49">
        <w:t xml:space="preserve"> – gift card donation received, will be utilized for chapter event expenses. They are listed on our website as corporate sponsors because of ongoing monetary support.</w:t>
      </w:r>
    </w:p>
    <w:p w:rsidR="00877850" w:rsidRDefault="00877850" w:rsidP="00877850">
      <w:pPr>
        <w:pStyle w:val="NoSpacing"/>
      </w:pPr>
    </w:p>
    <w:p w:rsidR="00846035" w:rsidRDefault="00846035">
      <w:pPr>
        <w:rPr>
          <w:u w:val="single"/>
        </w:rPr>
      </w:pPr>
      <w:r w:rsidRPr="00846035">
        <w:rPr>
          <w:u w:val="single"/>
        </w:rPr>
        <w:t>Information Update</w:t>
      </w:r>
    </w:p>
    <w:p w:rsidR="00846035" w:rsidRDefault="00846035" w:rsidP="00877850">
      <w:pPr>
        <w:pStyle w:val="NoSpacing"/>
      </w:pPr>
      <w:r>
        <w:tab/>
        <w:t>HLAA – PA State Office</w:t>
      </w:r>
      <w:r w:rsidR="009572EF">
        <w:t xml:space="preserve"> www.hlaa-pa.org</w:t>
      </w:r>
    </w:p>
    <w:p w:rsidR="00846035" w:rsidRDefault="00846035" w:rsidP="00877850">
      <w:pPr>
        <w:pStyle w:val="NoSpacing"/>
      </w:pPr>
      <w:r>
        <w:tab/>
      </w:r>
      <w:r>
        <w:tab/>
      </w:r>
      <w:proofErr w:type="spellStart"/>
      <w:r>
        <w:t>HearSay</w:t>
      </w:r>
      <w:proofErr w:type="spellEnd"/>
      <w:r>
        <w:t xml:space="preserve"> Newsletter</w:t>
      </w:r>
      <w:r w:rsidR="009572EF">
        <w:t xml:space="preserve"> – some copies available at meeting</w:t>
      </w:r>
    </w:p>
    <w:p w:rsidR="009572EF" w:rsidRDefault="009572EF" w:rsidP="009572EF">
      <w:pPr>
        <w:pStyle w:val="NoSpacing"/>
        <w:ind w:left="1440" w:firstLine="720"/>
      </w:pPr>
      <w:r>
        <w:t xml:space="preserve">Or online at </w:t>
      </w:r>
      <w:r w:rsidRPr="009572EF">
        <w:t>htt</w:t>
      </w:r>
      <w:hyperlink r:id="rId4" w:history="1">
        <w:r w:rsidRPr="00E43B84">
          <w:rPr>
            <w:rStyle w:val="Hyperlink"/>
          </w:rPr>
          <w:t>p://hlaa-pa.</w:t>
        </w:r>
      </w:hyperlink>
      <w:r w:rsidRPr="009572EF">
        <w:t>org/index.php/home/hearsay-newsletters</w:t>
      </w:r>
    </w:p>
    <w:p w:rsidR="00846035" w:rsidRDefault="00846035" w:rsidP="00877850">
      <w:pPr>
        <w:pStyle w:val="NoSpacing"/>
      </w:pPr>
      <w:r>
        <w:tab/>
      </w:r>
      <w:r>
        <w:tab/>
        <w:t>Walk4Hearing – Sunday October 22 – Navy Yard – Philadelphia</w:t>
      </w:r>
    </w:p>
    <w:p w:rsidR="009572EF" w:rsidRDefault="009572EF" w:rsidP="00877850">
      <w:pPr>
        <w:pStyle w:val="NoSpacing"/>
      </w:pPr>
      <w:r>
        <w:tab/>
      </w:r>
      <w:r>
        <w:tab/>
      </w:r>
      <w:r>
        <w:tab/>
        <w:t>Walk Fundraising Progress</w:t>
      </w:r>
    </w:p>
    <w:p w:rsidR="009572EF" w:rsidRDefault="009572EF" w:rsidP="00877850">
      <w:pPr>
        <w:pStyle w:val="NoSpacing"/>
      </w:pPr>
      <w:r>
        <w:tab/>
      </w:r>
      <w:r>
        <w:tab/>
      </w:r>
      <w:r>
        <w:tab/>
      </w:r>
      <w:r>
        <w:tab/>
        <w:t>PA at 57% of $150,000 goal (current raised $86,729)</w:t>
      </w:r>
    </w:p>
    <w:p w:rsidR="009572EF" w:rsidRDefault="009572EF" w:rsidP="00877850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Chesco</w:t>
      </w:r>
      <w:proofErr w:type="spellEnd"/>
      <w:r>
        <w:t xml:space="preserve"> Striders at 80% of $8,000 goal (current raised $6,409)</w:t>
      </w:r>
    </w:p>
    <w:p w:rsidR="00846035" w:rsidRDefault="00846035" w:rsidP="00877850">
      <w:pPr>
        <w:pStyle w:val="NoSpacing"/>
      </w:pPr>
      <w:r>
        <w:tab/>
        <w:t>National HLAA Office</w:t>
      </w:r>
      <w:r w:rsidR="001D3EB0">
        <w:t xml:space="preserve"> </w:t>
      </w:r>
      <w:r w:rsidR="009572EF">
        <w:t>– www.hearingloss.org</w:t>
      </w:r>
    </w:p>
    <w:p w:rsidR="00846035" w:rsidRDefault="00846035" w:rsidP="00877850">
      <w:pPr>
        <w:pStyle w:val="NoSpacing"/>
      </w:pPr>
      <w:r>
        <w:tab/>
      </w:r>
      <w:r>
        <w:tab/>
        <w:t>Convention – Minneapolis MN June 21-28, 2018</w:t>
      </w:r>
    </w:p>
    <w:p w:rsidR="00846035" w:rsidRDefault="00846035">
      <w:pPr>
        <w:rPr>
          <w:u w:val="single"/>
        </w:rPr>
      </w:pPr>
      <w:r w:rsidRPr="00846035">
        <w:rPr>
          <w:u w:val="single"/>
        </w:rPr>
        <w:t>Old Business</w:t>
      </w:r>
    </w:p>
    <w:p w:rsidR="00846035" w:rsidRDefault="00846035" w:rsidP="00877850">
      <w:pPr>
        <w:pStyle w:val="NoSpacing"/>
      </w:pPr>
      <w:r>
        <w:tab/>
        <w:t>Hershey Mill Directory – Steve</w:t>
      </w:r>
    </w:p>
    <w:p w:rsidR="00846035" w:rsidRDefault="00846035" w:rsidP="00877850">
      <w:pPr>
        <w:pStyle w:val="NoSpacing"/>
      </w:pPr>
      <w:r>
        <w:tab/>
      </w:r>
      <w:r>
        <w:tab/>
        <w:t>Full page information about the chapter.  Went out to all Hershey Mill residents</w:t>
      </w:r>
    </w:p>
    <w:p w:rsidR="00846035" w:rsidRDefault="00846035" w:rsidP="00877850">
      <w:pPr>
        <w:pStyle w:val="NoSpacing"/>
      </w:pPr>
      <w:r>
        <w:tab/>
        <w:t>Hearing Loss Student Scholarship</w:t>
      </w:r>
      <w:r w:rsidR="009572EF">
        <w:t xml:space="preserve"> – Joe Long for Susan </w:t>
      </w:r>
      <w:proofErr w:type="spellStart"/>
      <w:r w:rsidR="009572EF">
        <w:t>Mease</w:t>
      </w:r>
      <w:proofErr w:type="spellEnd"/>
    </w:p>
    <w:p w:rsidR="00846035" w:rsidRDefault="00846035" w:rsidP="00877850">
      <w:pPr>
        <w:pStyle w:val="NoSpacing"/>
      </w:pPr>
      <w:r>
        <w:tab/>
      </w:r>
      <w:r>
        <w:tab/>
        <w:t>Solicitation through mail</w:t>
      </w:r>
      <w:r w:rsidR="009572EF">
        <w:t xml:space="preserve"> to local audiologist offices</w:t>
      </w:r>
      <w:r w:rsidR="001D3EB0">
        <w:t xml:space="preserve">.  Need to make sure of the information getting to the right individuals at the </w:t>
      </w:r>
      <w:proofErr w:type="gramStart"/>
      <w:r w:rsidR="001D3EB0">
        <w:t>audiologists</w:t>
      </w:r>
      <w:proofErr w:type="gramEnd"/>
      <w:r w:rsidR="001D3EB0">
        <w:t xml:space="preserve"> office.</w:t>
      </w:r>
    </w:p>
    <w:p w:rsidR="001D3EB0" w:rsidRDefault="001D3EB0" w:rsidP="00877850">
      <w:pPr>
        <w:pStyle w:val="NoSpacing"/>
      </w:pPr>
      <w:r>
        <w:tab/>
        <w:t>Facebook/Website/Email Update</w:t>
      </w:r>
      <w:r w:rsidR="009572EF">
        <w:t xml:space="preserve"> - Carolyn</w:t>
      </w:r>
    </w:p>
    <w:p w:rsidR="001D3EB0" w:rsidRDefault="001D3EB0" w:rsidP="00877850">
      <w:pPr>
        <w:pStyle w:val="NoSpacing"/>
      </w:pPr>
      <w:r>
        <w:tab/>
        <w:t>Chapter Transition – Annual Chapter Update submitted to National HLAA Office</w:t>
      </w:r>
    </w:p>
    <w:p w:rsidR="001D3EB0" w:rsidRDefault="001D3EB0" w:rsidP="00877850">
      <w:pPr>
        <w:pStyle w:val="NoSpacing"/>
      </w:pPr>
      <w:r>
        <w:tab/>
      </w:r>
      <w:r>
        <w:tab/>
        <w:t>Need volunteers:  President (Bill Pfeifer – interim)</w:t>
      </w:r>
    </w:p>
    <w:p w:rsidR="001D3EB0" w:rsidRDefault="001D3EB0" w:rsidP="0087785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Secretary (Carolyn Best – leaving by May 2018)</w:t>
      </w:r>
    </w:p>
    <w:p w:rsidR="001D3EB0" w:rsidRPr="00877850" w:rsidRDefault="001D3EB0">
      <w:pPr>
        <w:rPr>
          <w:u w:val="single"/>
        </w:rPr>
      </w:pPr>
      <w:r w:rsidRPr="00877850">
        <w:rPr>
          <w:u w:val="single"/>
        </w:rPr>
        <w:t>New Business</w:t>
      </w:r>
    </w:p>
    <w:p w:rsidR="001D3EB0" w:rsidRDefault="001D3EB0" w:rsidP="001D3EB0">
      <w:pPr>
        <w:pStyle w:val="NoSpacing"/>
      </w:pPr>
      <w:r>
        <w:tab/>
        <w:t>Upcoming Events</w:t>
      </w:r>
    </w:p>
    <w:p w:rsidR="001D3EB0" w:rsidRDefault="001D3EB0" w:rsidP="001D3EB0">
      <w:pPr>
        <w:pStyle w:val="NoSpacing"/>
      </w:pPr>
      <w:r>
        <w:tab/>
      </w:r>
      <w:r>
        <w:tab/>
        <w:t>October 14 -50+ Expo – Rep Duane Milne, Markley Elementary 10am-1pm</w:t>
      </w:r>
    </w:p>
    <w:p w:rsidR="001D3EB0" w:rsidRDefault="001D3EB0" w:rsidP="001D3EB0">
      <w:pPr>
        <w:pStyle w:val="NoSpacing"/>
      </w:pPr>
      <w:r>
        <w:tab/>
      </w:r>
      <w:r>
        <w:tab/>
      </w:r>
      <w:proofErr w:type="spellStart"/>
      <w:r>
        <w:t>Ashbridge</w:t>
      </w:r>
      <w:proofErr w:type="spellEnd"/>
      <w:r>
        <w:t xml:space="preserve"> Manor Health Fair – Wednesday October 18 from 11-1</w:t>
      </w:r>
    </w:p>
    <w:p w:rsidR="001D3EB0" w:rsidRDefault="001D3EB0" w:rsidP="001D3EB0">
      <w:pPr>
        <w:pStyle w:val="NoSpacing"/>
      </w:pPr>
      <w:r>
        <w:tab/>
      </w:r>
      <w:r>
        <w:tab/>
        <w:t xml:space="preserve">Rep </w:t>
      </w:r>
      <w:proofErr w:type="spellStart"/>
      <w:r>
        <w:t>Comitta</w:t>
      </w:r>
      <w:proofErr w:type="spellEnd"/>
      <w:r>
        <w:t xml:space="preserve"> Senior Expo – Saturday 10/21 9am-1</w:t>
      </w:r>
      <w:proofErr w:type="gramStart"/>
      <w:r>
        <w:t>pm  East</w:t>
      </w:r>
      <w:proofErr w:type="gramEnd"/>
      <w:r>
        <w:t xml:space="preserve"> High School </w:t>
      </w:r>
    </w:p>
    <w:p w:rsidR="00877850" w:rsidRDefault="00877850" w:rsidP="001D3EB0">
      <w:pPr>
        <w:pStyle w:val="NoSpacing"/>
      </w:pPr>
    </w:p>
    <w:p w:rsidR="001D3EB0" w:rsidRDefault="001D3EB0" w:rsidP="001D3EB0">
      <w:pPr>
        <w:pStyle w:val="NoSpacing"/>
      </w:pPr>
      <w:r>
        <w:tab/>
        <w:t>Speakers/Topics Ideas for Fall 2017 and beyond</w:t>
      </w:r>
    </w:p>
    <w:p w:rsidR="00877850" w:rsidRDefault="00877850" w:rsidP="001D3EB0">
      <w:pPr>
        <w:pStyle w:val="NoSpacing"/>
      </w:pPr>
      <w:r>
        <w:tab/>
      </w:r>
      <w:r>
        <w:tab/>
        <w:t xml:space="preserve">November – WCU </w:t>
      </w:r>
      <w:r w:rsidR="009572EF">
        <w:t xml:space="preserve">NSSHLA </w:t>
      </w:r>
    </w:p>
    <w:p w:rsidR="00877850" w:rsidRDefault="00877850" w:rsidP="001D3EB0">
      <w:pPr>
        <w:pStyle w:val="NoSpacing"/>
      </w:pPr>
      <w:r>
        <w:tab/>
      </w:r>
      <w:r>
        <w:tab/>
        <w:t>December – Holiday Social</w:t>
      </w:r>
    </w:p>
    <w:p w:rsidR="00682C13" w:rsidRDefault="00877850" w:rsidP="00877850">
      <w:pPr>
        <w:pStyle w:val="NoSpacing"/>
      </w:pPr>
      <w:r>
        <w:tab/>
      </w:r>
      <w:r>
        <w:tab/>
        <w:t>Future</w:t>
      </w:r>
      <w:r w:rsidR="009572EF">
        <w:t xml:space="preserve"> Ideas</w:t>
      </w:r>
      <w:r>
        <w:t>:  Tech Night</w:t>
      </w:r>
      <w:r w:rsidR="00682C13">
        <w:t xml:space="preserve">, </w:t>
      </w:r>
      <w:r>
        <w:t>Captioning Phones</w:t>
      </w:r>
      <w:r w:rsidR="00682C13">
        <w:t xml:space="preserve">, Judith Curtain, </w:t>
      </w:r>
      <w:proofErr w:type="spellStart"/>
      <w:r w:rsidR="00682C13">
        <w:t>iphone</w:t>
      </w:r>
      <w:proofErr w:type="spellEnd"/>
      <w:r w:rsidR="00682C13">
        <w:t xml:space="preserve"> technology</w:t>
      </w:r>
    </w:p>
    <w:p w:rsidR="00573A49" w:rsidRDefault="00573A49" w:rsidP="00877850">
      <w:pPr>
        <w:pStyle w:val="NoSpacing"/>
      </w:pPr>
    </w:p>
    <w:p w:rsidR="00573A49" w:rsidRDefault="00573A49" w:rsidP="00573A49">
      <w:pPr>
        <w:pStyle w:val="NoSpacing"/>
        <w:jc w:val="center"/>
      </w:pPr>
      <w:r>
        <w:t xml:space="preserve">NEXT MEETING:  Wednesday, November </w:t>
      </w:r>
      <w:r w:rsidR="00FD28B2">
        <w:t>8 at 7pm</w:t>
      </w:r>
      <w:bookmarkStart w:id="0" w:name="_GoBack"/>
      <w:bookmarkEnd w:id="0"/>
    </w:p>
    <w:p w:rsidR="00846035" w:rsidRDefault="00846035" w:rsidP="00573A49">
      <w:pPr>
        <w:pStyle w:val="NoSpacing"/>
      </w:pPr>
    </w:p>
    <w:sectPr w:rsidR="00846035" w:rsidSect="00957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5"/>
    <w:rsid w:val="001B2EC4"/>
    <w:rsid w:val="001D3EB0"/>
    <w:rsid w:val="00573A49"/>
    <w:rsid w:val="00682C13"/>
    <w:rsid w:val="00781939"/>
    <w:rsid w:val="00846035"/>
    <w:rsid w:val="00877850"/>
    <w:rsid w:val="009572EF"/>
    <w:rsid w:val="00987909"/>
    <w:rsid w:val="00D60C7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1299"/>
  <w15:chartTrackingRefBased/>
  <w15:docId w15:val="{9BCAB775-DF2C-4BEC-B91E-CBCDE95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E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2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://hlaa-p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Best</dc:creator>
  <cp:keywords/>
  <dc:description/>
  <cp:lastModifiedBy>Carolyn Best</cp:lastModifiedBy>
  <cp:revision>3</cp:revision>
  <dcterms:created xsi:type="dcterms:W3CDTF">2017-10-13T18:38:00Z</dcterms:created>
  <dcterms:modified xsi:type="dcterms:W3CDTF">2017-10-16T18:12:00Z</dcterms:modified>
</cp:coreProperties>
</file>